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63" w:rsidRDefault="00022E02">
      <w:pPr>
        <w:rPr>
          <w:rFonts w:ascii="仿宋" w:eastAsia="仿宋" w:hAnsi="仿宋" w:cs="仿宋"/>
          <w:sz w:val="32"/>
          <w:szCs w:val="36"/>
        </w:rPr>
      </w:pPr>
      <w:r w:rsidRPr="00FA035F">
        <w:rPr>
          <w:rFonts w:ascii="仿宋" w:eastAsia="仿宋" w:hAnsi="仿宋" w:cs="仿宋" w:hint="eastAsia"/>
          <w:sz w:val="32"/>
          <w:szCs w:val="36"/>
        </w:rPr>
        <w:t>附件</w:t>
      </w:r>
      <w:r w:rsidR="002B231D">
        <w:rPr>
          <w:rFonts w:ascii="仿宋" w:eastAsia="仿宋" w:hAnsi="仿宋" w:cs="仿宋" w:hint="eastAsia"/>
          <w:sz w:val="32"/>
          <w:szCs w:val="36"/>
        </w:rPr>
        <w:t>6</w:t>
      </w:r>
    </w:p>
    <w:p w:rsidR="00336D63" w:rsidRDefault="00022E02">
      <w:pPr>
        <w:jc w:val="center"/>
        <w:rPr>
          <w:rFonts w:ascii="黑体" w:eastAsia="黑体" w:hAnsi="黑体" w:cs="黑体"/>
          <w:sz w:val="36"/>
          <w:szCs w:val="40"/>
        </w:rPr>
      </w:pPr>
      <w:r>
        <w:rPr>
          <w:rFonts w:ascii="黑体" w:eastAsia="黑体" w:hAnsi="黑体" w:cs="黑体" w:hint="eastAsia"/>
          <w:sz w:val="36"/>
          <w:szCs w:val="40"/>
        </w:rPr>
        <w:t>自评自建工作情况</w:t>
      </w:r>
    </w:p>
    <w:p w:rsidR="00336D63" w:rsidRDefault="00336D63">
      <w:pPr>
        <w:rPr>
          <w:b/>
          <w:bCs/>
        </w:rPr>
      </w:pPr>
    </w:p>
    <w:p w:rsidR="00336D63" w:rsidRDefault="00022E02">
      <w:pPr>
        <w:ind w:firstLineChars="200" w:firstLine="643"/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一、学院基本情况</w:t>
      </w:r>
    </w:p>
    <w:p w:rsidR="00336D63" w:rsidRDefault="00022E02">
      <w:pPr>
        <w:ind w:firstLineChars="200" w:firstLine="640"/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sz w:val="32"/>
          <w:szCs w:val="36"/>
        </w:rPr>
        <w:t>简要描述学院历史沿革、学科专业布局，本科专业数量与结构，各类全日制在校生规模，专任教师规模，基本办学条件等发展基本情况，近年来事业发展中所取得的显著成就与荣誉。200-300字。</w:t>
      </w:r>
    </w:p>
    <w:p w:rsidR="00336D63" w:rsidRDefault="00022E02">
      <w:pPr>
        <w:ind w:firstLineChars="200" w:firstLine="643"/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二、自评自建情况</w:t>
      </w:r>
    </w:p>
    <w:p w:rsidR="00336D63" w:rsidRDefault="00022E02">
      <w:pPr>
        <w:ind w:firstLineChars="200" w:firstLine="640"/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sz w:val="32"/>
          <w:szCs w:val="36"/>
        </w:rPr>
        <w:t>简要介绍学院自评自建工作开展情况，包括组织机构、宣传发动、实施措施、经验以及评建工作取得的成效，3-5条，300-500字。</w:t>
      </w:r>
    </w:p>
    <w:p w:rsidR="00336D63" w:rsidRDefault="00022E02">
      <w:pPr>
        <w:ind w:firstLine="420"/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三、学院对标情况</w:t>
      </w:r>
    </w:p>
    <w:p w:rsidR="00336D63" w:rsidRDefault="00022E02">
      <w:pPr>
        <w:ind w:firstLine="420"/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sz w:val="32"/>
          <w:szCs w:val="36"/>
        </w:rPr>
        <w:t>按照</w:t>
      </w:r>
      <w:r w:rsidR="00042EA5">
        <w:rPr>
          <w:rFonts w:ascii="仿宋" w:eastAsia="仿宋" w:hAnsi="仿宋" w:cs="仿宋" w:hint="eastAsia"/>
          <w:sz w:val="32"/>
          <w:szCs w:val="36"/>
        </w:rPr>
        <w:t>二</w:t>
      </w:r>
      <w:r>
        <w:rPr>
          <w:rFonts w:ascii="仿宋" w:eastAsia="仿宋" w:hAnsi="仿宋" w:cs="仿宋" w:hint="eastAsia"/>
          <w:sz w:val="32"/>
          <w:szCs w:val="36"/>
        </w:rPr>
        <w:t>类审核评估指标体系，简要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6"/>
        </w:rPr>
        <w:t>介绍学院达标情况，1500-2500字。</w:t>
      </w:r>
    </w:p>
    <w:p w:rsidR="00336D63" w:rsidRDefault="00022E02">
      <w:pPr>
        <w:ind w:firstLine="420"/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四、学院亮点优势</w:t>
      </w:r>
    </w:p>
    <w:p w:rsidR="00336D63" w:rsidRDefault="00022E02">
      <w:pPr>
        <w:ind w:firstLine="420"/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sz w:val="32"/>
          <w:szCs w:val="36"/>
        </w:rPr>
        <w:t>总结学院办学优势、特色等，2-3条，600-1000字。</w:t>
      </w:r>
    </w:p>
    <w:p w:rsidR="00336D63" w:rsidRDefault="00022E02">
      <w:pPr>
        <w:ind w:firstLine="420"/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五、存在问题</w:t>
      </w:r>
    </w:p>
    <w:p w:rsidR="00336D63" w:rsidRDefault="00022E02">
      <w:pPr>
        <w:ind w:firstLine="420"/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sz w:val="32"/>
          <w:szCs w:val="36"/>
        </w:rPr>
        <w:t>深入剖析自评自建、专业发展中存在的问题，2-3条，200-300字。</w:t>
      </w:r>
    </w:p>
    <w:p w:rsidR="00336D63" w:rsidRDefault="00022E02">
      <w:pPr>
        <w:ind w:firstLine="420"/>
        <w:rPr>
          <w:rFonts w:ascii="仿宋" w:eastAsia="仿宋" w:hAnsi="仿宋" w:cs="仿宋"/>
          <w:b/>
          <w:bCs/>
          <w:sz w:val="32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6"/>
        </w:rPr>
        <w:t>六、下一步规划</w:t>
      </w:r>
    </w:p>
    <w:p w:rsidR="00336D63" w:rsidRDefault="00022E02">
      <w:pPr>
        <w:ind w:firstLine="420"/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sz w:val="32"/>
          <w:szCs w:val="36"/>
        </w:rPr>
        <w:t>对照问题写，200-300字。</w:t>
      </w:r>
    </w:p>
    <w:sectPr w:rsidR="00336D63" w:rsidSect="00B43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BFF" w:rsidRDefault="00735BFF" w:rsidP="00511B78">
      <w:r>
        <w:separator/>
      </w:r>
    </w:p>
  </w:endnote>
  <w:endnote w:type="continuationSeparator" w:id="1">
    <w:p w:rsidR="00735BFF" w:rsidRDefault="00735BFF" w:rsidP="00511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BFF" w:rsidRDefault="00735BFF" w:rsidP="00511B78">
      <w:r>
        <w:separator/>
      </w:r>
    </w:p>
  </w:footnote>
  <w:footnote w:type="continuationSeparator" w:id="1">
    <w:p w:rsidR="00735BFF" w:rsidRDefault="00735BFF" w:rsidP="00511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MzMTcyMDJiM2Y4OGEzODgzMWFlMGI1MDAyYzc5NDkifQ=="/>
  </w:docVars>
  <w:rsids>
    <w:rsidRoot w:val="0F8772F0"/>
    <w:rsid w:val="00022E02"/>
    <w:rsid w:val="00042EA5"/>
    <w:rsid w:val="002B231D"/>
    <w:rsid w:val="00336D63"/>
    <w:rsid w:val="00511B78"/>
    <w:rsid w:val="00735BFF"/>
    <w:rsid w:val="00B437D2"/>
    <w:rsid w:val="00BC06EA"/>
    <w:rsid w:val="00FA035F"/>
    <w:rsid w:val="0F8772F0"/>
    <w:rsid w:val="304A524D"/>
    <w:rsid w:val="456054F6"/>
    <w:rsid w:val="4AB4263E"/>
    <w:rsid w:val="4FDF015D"/>
    <w:rsid w:val="532C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7D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43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11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1B7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11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1B78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11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1B7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11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1B7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apple</cp:lastModifiedBy>
  <cp:revision>4</cp:revision>
  <dcterms:created xsi:type="dcterms:W3CDTF">2023-03-21T03:18:00Z</dcterms:created>
  <dcterms:modified xsi:type="dcterms:W3CDTF">2023-03-28T11:14:00Z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81EDF3DCCA5B4FD79EA836BE89EE1060</vt:lpwstr>
  </property>
</Properties>
</file>